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B" w:rsidRDefault="002725B0" w:rsidP="00FC48A0">
      <w:pPr>
        <w:pStyle w:val="a2"/>
        <w:spacing w:after="0"/>
        <w:ind w:left="0" w:firstLine="708"/>
        <w:jc w:val="both"/>
        <w:rPr>
          <w:b/>
          <w:lang w:val="sr-Cyrl-CS"/>
        </w:rPr>
      </w:pPr>
      <w:r w:rsidRPr="006A2796">
        <w:rPr>
          <w:b/>
          <w:lang w:val="sr-Cyrl-CS"/>
        </w:rPr>
        <w:t xml:space="preserve">                                                                                                        </w:t>
      </w:r>
    </w:p>
    <w:p w:rsidR="006A2796" w:rsidRPr="006A2796" w:rsidRDefault="001730DF" w:rsidP="001730DF">
      <w:pPr>
        <w:pStyle w:val="a2"/>
        <w:tabs>
          <w:tab w:val="left" w:pos="6240"/>
        </w:tabs>
        <w:spacing w:after="0"/>
        <w:ind w:left="0" w:firstLine="708"/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FC48A0" w:rsidRDefault="00FC48A0" w:rsidP="00FC48A0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>
        <w:t xml:space="preserve">115. </w:t>
      </w:r>
      <w:r>
        <w:rPr>
          <w:lang w:val="sr-Cyrl-CS"/>
        </w:rPr>
        <w:t xml:space="preserve"> Статута Општине Владичин Хан („Службени гласник Града Врања“ број 4/19), члана 26. Одлуке о јавним расправама(„Службени гласник Града Врања“ број 13/19), Општинско веће Општине Владичин Хан 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7576EC">
        <w:rPr>
          <w:lang/>
        </w:rPr>
        <w:t>29.11.2022</w:t>
      </w:r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</w:p>
    <w:p w:rsidR="00FC48A0" w:rsidRDefault="00FC48A0" w:rsidP="00FC48A0">
      <w:pPr>
        <w:pStyle w:val="a2"/>
        <w:spacing w:after="0"/>
        <w:ind w:left="0" w:firstLine="708"/>
        <w:jc w:val="both"/>
      </w:pPr>
    </w:p>
    <w:p w:rsidR="00FC48A0" w:rsidRPr="00462B5A" w:rsidRDefault="00FC48A0" w:rsidP="00FC48A0">
      <w:pPr>
        <w:pStyle w:val="a2"/>
        <w:spacing w:after="0"/>
        <w:ind w:left="0" w:firstLine="708"/>
        <w:jc w:val="both"/>
      </w:pP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ЈАВНИ  ПОЗИВ ЗА УЧЕШЋЕ У ЈАВНОЈ РАСПРАВИ</w:t>
      </w:r>
      <w:r w:rsidRPr="00D94459"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746277">
        <w:rPr>
          <w:b/>
          <w:lang w:val="sr-Cyrl-CS"/>
        </w:rPr>
        <w:t>ОДЛУКЕ</w:t>
      </w:r>
      <w:r w:rsidR="001730DF">
        <w:rPr>
          <w:b/>
          <w:lang w:val="sr-Cyrl-CS"/>
        </w:rPr>
        <w:t xml:space="preserve"> ИЗМЕНАМА И ДОПУНАМА ОДЛУКЕ </w:t>
      </w:r>
      <w:r w:rsidR="00746277">
        <w:rPr>
          <w:b/>
          <w:lang w:val="sr-Cyrl-CS"/>
        </w:rPr>
        <w:t xml:space="preserve"> О </w:t>
      </w:r>
      <w:r w:rsidR="001730DF">
        <w:rPr>
          <w:b/>
          <w:lang w:val="sr-Cyrl-CS"/>
        </w:rPr>
        <w:t>ЛОКАЛНИМ КОМУНАЛНИМ ТАКСАМА</w:t>
      </w:r>
    </w:p>
    <w:p w:rsidR="006A2796" w:rsidRPr="00987D43" w:rsidRDefault="006A2796" w:rsidP="00FC48A0">
      <w:pPr>
        <w:spacing w:after="0"/>
        <w:jc w:val="center"/>
        <w:rPr>
          <w:b/>
        </w:rPr>
      </w:pPr>
    </w:p>
    <w:p w:rsidR="00FC48A0" w:rsidRDefault="00FC48A0" w:rsidP="00FC48A0">
      <w:pPr>
        <w:spacing w:after="0"/>
        <w:ind w:firstLine="708"/>
        <w:jc w:val="both"/>
        <w:rPr>
          <w:lang w:val="sr-Cyrl-CS"/>
        </w:rPr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Pr="00462B5A">
        <w:rPr>
          <w:lang w:val="sr-Cyrl-CS"/>
        </w:rPr>
        <w:t xml:space="preserve">све заинтересоване </w:t>
      </w:r>
      <w:proofErr w:type="spellStart"/>
      <w:r w:rsidRPr="00462B5A">
        <w:rPr>
          <w:lang w:val="sr-Cyrl-CS"/>
        </w:rPr>
        <w:t>грађан</w:t>
      </w:r>
      <w:proofErr w:type="spellEnd"/>
      <w:r w:rsidR="00C43A88">
        <w:t>e</w:t>
      </w:r>
      <w:r w:rsidRPr="00462B5A">
        <w:rPr>
          <w:lang w:val="sr-Cyrl-CS"/>
        </w:rPr>
        <w:t xml:space="preserve"> Општине Владичин Хан, правна лица са територије Општине Владичин Хан, средства јавног обавештавања и друге субјект</w:t>
      </w:r>
      <w:r w:rsidR="00C43A88">
        <w:t>e</w:t>
      </w:r>
      <w:r w:rsidRPr="00462B5A">
        <w:rPr>
          <w:lang w:val="sr-Cyrl-CS"/>
        </w:rPr>
        <w:t xml:space="preserve"> да учествују на јавној расправи о </w:t>
      </w:r>
      <w:proofErr w:type="spellStart"/>
      <w:r w:rsidR="00BD34FE">
        <w:t>нацрту</w:t>
      </w:r>
      <w:proofErr w:type="spellEnd"/>
      <w:r w:rsidR="00BD34FE">
        <w:t xml:space="preserve"> </w:t>
      </w:r>
      <w:proofErr w:type="spellStart"/>
      <w:r w:rsidR="001730DF">
        <w:t>Одлуке</w:t>
      </w:r>
      <w:proofErr w:type="spellEnd"/>
      <w:r w:rsidR="001730DF">
        <w:t xml:space="preserve"> о </w:t>
      </w:r>
      <w:proofErr w:type="spellStart"/>
      <w:r w:rsidR="001730DF">
        <w:t>изменама</w:t>
      </w:r>
      <w:proofErr w:type="spellEnd"/>
      <w:r w:rsidR="001730DF">
        <w:t xml:space="preserve"> и </w:t>
      </w:r>
      <w:proofErr w:type="spellStart"/>
      <w:r w:rsidR="001730DF">
        <w:t>допунама</w:t>
      </w:r>
      <w:proofErr w:type="spellEnd"/>
      <w:r w:rsidR="001730DF">
        <w:t xml:space="preserve"> </w:t>
      </w:r>
      <w:proofErr w:type="spellStart"/>
      <w:r w:rsidR="001730DF">
        <w:t>Одлуке</w:t>
      </w:r>
      <w:proofErr w:type="spellEnd"/>
      <w:r w:rsidR="001730DF">
        <w:t xml:space="preserve"> о </w:t>
      </w:r>
      <w:proofErr w:type="spellStart"/>
      <w:r w:rsidR="001730DF">
        <w:t>локалним</w:t>
      </w:r>
      <w:proofErr w:type="spellEnd"/>
      <w:r w:rsidR="001730DF">
        <w:t xml:space="preserve"> </w:t>
      </w:r>
      <w:proofErr w:type="spellStart"/>
      <w:r w:rsidR="001730DF">
        <w:t>комуналним</w:t>
      </w:r>
      <w:proofErr w:type="spellEnd"/>
      <w:r w:rsidR="001730DF">
        <w:t xml:space="preserve"> </w:t>
      </w:r>
      <w:proofErr w:type="spellStart"/>
      <w:r w:rsidR="001730DF">
        <w:t>таксама</w:t>
      </w:r>
      <w:proofErr w:type="spellEnd"/>
      <w:r w:rsidRPr="00462B5A">
        <w:rPr>
          <w:lang w:val="sr-Cyrl-CS"/>
        </w:rPr>
        <w:t xml:space="preserve"> и да дају примедбе, предлоге и сугестије на наведени нацрт акта путем електронске поште на адресу </w:t>
      </w:r>
      <w:hyperlink r:id="rId5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rPr>
          <w:lang w:val="sr-Cyrl-CS"/>
        </w:rPr>
        <w:t xml:space="preserve"> почев од </w:t>
      </w:r>
      <w:r w:rsidR="001730DF">
        <w:rPr>
          <w:lang w:val="sr-Cyrl-CS"/>
        </w:rPr>
        <w:t>30</w:t>
      </w:r>
      <w:r>
        <w:rPr>
          <w:lang w:val="sr-Cyrl-CS"/>
        </w:rPr>
        <w:t>.</w:t>
      </w:r>
      <w:r w:rsidR="001730DF">
        <w:rPr>
          <w:lang w:val="sr-Cyrl-CS"/>
        </w:rPr>
        <w:t>11</w:t>
      </w:r>
      <w:r>
        <w:rPr>
          <w:lang w:val="sr-Cyrl-CS"/>
        </w:rPr>
        <w:t>.20</w:t>
      </w:r>
      <w:r w:rsidR="00BD34FE">
        <w:rPr>
          <w:lang w:val="sr-Cyrl-CS"/>
        </w:rPr>
        <w:t>2</w:t>
      </w:r>
      <w:r w:rsidR="001730DF">
        <w:rPr>
          <w:lang w:val="sr-Cyrl-CS"/>
        </w:rPr>
        <w:t>2</w:t>
      </w:r>
      <w:r>
        <w:rPr>
          <w:lang w:val="sr-Cyrl-CS"/>
        </w:rPr>
        <w:t xml:space="preserve">. године па </w:t>
      </w:r>
      <w:r>
        <w:t xml:space="preserve"> </w:t>
      </w:r>
      <w:r w:rsidRPr="00462B5A">
        <w:rPr>
          <w:lang w:val="sr-Cyrl-CS"/>
        </w:rPr>
        <w:t xml:space="preserve">најкасније до </w:t>
      </w:r>
      <w:r w:rsidR="001730DF">
        <w:t>15</w:t>
      </w:r>
      <w:r w:rsidRPr="00462B5A">
        <w:rPr>
          <w:lang w:val="sr-Latn-CS"/>
        </w:rPr>
        <w:t>.</w:t>
      </w:r>
      <w:r w:rsidR="001730DF">
        <w:t>1</w:t>
      </w:r>
      <w:r w:rsidR="00BD34FE">
        <w:t>2</w:t>
      </w:r>
      <w:r w:rsidRPr="00462B5A">
        <w:rPr>
          <w:lang w:val="sr-Latn-CS"/>
        </w:rPr>
        <w:t>.20</w:t>
      </w:r>
      <w:r w:rsidR="00BD34FE">
        <w:t>2</w:t>
      </w:r>
      <w:r w:rsidR="001730DF">
        <w:t>2</w:t>
      </w:r>
      <w:r w:rsidRPr="00462B5A">
        <w:rPr>
          <w:lang w:val="sr-Cyrl-CS"/>
        </w:rPr>
        <w:t xml:space="preserve">. године до </w:t>
      </w:r>
      <w:r w:rsidR="00773F0B">
        <w:t>0</w:t>
      </w:r>
      <w:r w:rsidR="000313A2">
        <w:t>8</w:t>
      </w:r>
      <w:r w:rsidRPr="00462B5A">
        <w:rPr>
          <w:lang w:val="sr-Cyrl-CS"/>
        </w:rPr>
        <w:t>,</w:t>
      </w:r>
      <w:r w:rsidR="002725B0">
        <w:rPr>
          <w:lang w:val="sr-Cyrl-CS"/>
        </w:rPr>
        <w:t>3</w:t>
      </w:r>
      <w:r w:rsidRPr="00462B5A">
        <w:rPr>
          <w:lang w:val="sr-Cyrl-CS"/>
        </w:rPr>
        <w:t>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расправи.</w:t>
      </w:r>
    </w:p>
    <w:p w:rsidR="006A2796" w:rsidRPr="00462B5A" w:rsidRDefault="006A2796" w:rsidP="00FC48A0">
      <w:pPr>
        <w:spacing w:after="0"/>
        <w:ind w:firstLine="708"/>
        <w:jc w:val="both"/>
      </w:pPr>
    </w:p>
    <w:p w:rsidR="00FC48A0" w:rsidRDefault="006A2796" w:rsidP="006A2796">
      <w:pPr>
        <w:spacing w:after="0"/>
        <w:jc w:val="both"/>
        <w:rPr>
          <w:b/>
        </w:rPr>
      </w:pPr>
      <w:r>
        <w:rPr>
          <w:lang w:val="sr-Cyrl-CS"/>
        </w:rPr>
        <w:t xml:space="preserve">           </w:t>
      </w:r>
      <w:r w:rsidR="00FC48A0" w:rsidRPr="006A2796">
        <w:rPr>
          <w:lang w:val="sr-Cyrl-CS"/>
        </w:rPr>
        <w:t xml:space="preserve">Отворени састанак о предложеном </w:t>
      </w:r>
      <w:proofErr w:type="spellStart"/>
      <w:r w:rsidR="00FC48A0">
        <w:t>нацрту</w:t>
      </w:r>
      <w:proofErr w:type="spellEnd"/>
      <w:r w:rsidR="00FC48A0">
        <w:t xml:space="preserve"> </w:t>
      </w:r>
      <w:proofErr w:type="spellStart"/>
      <w:r w:rsidR="00E819F3">
        <w:t>Одлуке</w:t>
      </w:r>
      <w:proofErr w:type="spellEnd"/>
      <w:r w:rsidR="00E819F3">
        <w:t xml:space="preserve"> о </w:t>
      </w:r>
      <w:proofErr w:type="spellStart"/>
      <w:r w:rsidR="00E819F3">
        <w:t>изменама</w:t>
      </w:r>
      <w:proofErr w:type="spellEnd"/>
      <w:r w:rsidR="00E819F3">
        <w:t xml:space="preserve"> и </w:t>
      </w:r>
      <w:proofErr w:type="spellStart"/>
      <w:r w:rsidR="00E819F3">
        <w:t>допунама</w:t>
      </w:r>
      <w:proofErr w:type="spellEnd"/>
      <w:r w:rsidR="00E819F3">
        <w:t xml:space="preserve"> </w:t>
      </w:r>
      <w:proofErr w:type="spellStart"/>
      <w:r w:rsidR="00E819F3">
        <w:t>Одлуке</w:t>
      </w:r>
      <w:proofErr w:type="spellEnd"/>
      <w:r w:rsidR="00E819F3">
        <w:t xml:space="preserve"> о </w:t>
      </w:r>
      <w:proofErr w:type="spellStart"/>
      <w:r w:rsidR="00E819F3">
        <w:t>локалним</w:t>
      </w:r>
      <w:proofErr w:type="spellEnd"/>
      <w:r w:rsidR="00E819F3">
        <w:t xml:space="preserve"> </w:t>
      </w:r>
      <w:proofErr w:type="spellStart"/>
      <w:r w:rsidR="00E819F3">
        <w:t>комуналним</w:t>
      </w:r>
      <w:proofErr w:type="spellEnd"/>
      <w:r w:rsidR="00E819F3">
        <w:t xml:space="preserve"> </w:t>
      </w:r>
      <w:proofErr w:type="spellStart"/>
      <w:r w:rsidR="00E819F3">
        <w:t>таксама</w:t>
      </w:r>
      <w:proofErr w:type="spellEnd"/>
      <w:r w:rsidR="00746277">
        <w:t xml:space="preserve"> </w:t>
      </w:r>
      <w:r w:rsidR="00FC48A0" w:rsidRPr="00F34EB4">
        <w:rPr>
          <w:lang w:val="sr-Cyrl-CS"/>
        </w:rPr>
        <w:t xml:space="preserve">ће се одржати </w:t>
      </w:r>
      <w:proofErr w:type="spellStart"/>
      <w:r w:rsidR="00FC48A0">
        <w:t>дана</w:t>
      </w:r>
      <w:proofErr w:type="spellEnd"/>
      <w:r w:rsidR="00FC48A0">
        <w:t xml:space="preserve"> </w:t>
      </w:r>
      <w:r w:rsidR="00FC48A0" w:rsidRPr="006669ED">
        <w:rPr>
          <w:b/>
        </w:rPr>
        <w:t>1</w:t>
      </w:r>
      <w:r w:rsidR="001730DF">
        <w:rPr>
          <w:b/>
        </w:rPr>
        <w:t>5</w:t>
      </w:r>
      <w:r w:rsidR="002725B0">
        <w:rPr>
          <w:b/>
        </w:rPr>
        <w:t>.</w:t>
      </w:r>
      <w:r w:rsidR="001730DF">
        <w:rPr>
          <w:b/>
        </w:rPr>
        <w:t>1</w:t>
      </w:r>
      <w:r w:rsidR="002725B0">
        <w:rPr>
          <w:b/>
        </w:rPr>
        <w:t>2</w:t>
      </w:r>
      <w:r w:rsidR="00FC48A0" w:rsidRPr="006669ED">
        <w:rPr>
          <w:b/>
        </w:rPr>
        <w:t>.20</w:t>
      </w:r>
      <w:r w:rsidR="002725B0">
        <w:rPr>
          <w:b/>
        </w:rPr>
        <w:t>2</w:t>
      </w:r>
      <w:r w:rsidR="001730DF">
        <w:rPr>
          <w:b/>
        </w:rPr>
        <w:t>2</w:t>
      </w:r>
      <w:r w:rsidR="00FC48A0" w:rsidRPr="006669ED">
        <w:rPr>
          <w:b/>
        </w:rPr>
        <w:t xml:space="preserve">. </w:t>
      </w:r>
      <w:proofErr w:type="spellStart"/>
      <w:proofErr w:type="gramStart"/>
      <w:r w:rsidR="00FC48A0" w:rsidRPr="006669ED">
        <w:rPr>
          <w:b/>
        </w:rPr>
        <w:t>године</w:t>
      </w:r>
      <w:proofErr w:type="spellEnd"/>
      <w:proofErr w:type="gramEnd"/>
      <w:r w:rsidR="00FC48A0" w:rsidRPr="006669ED">
        <w:rPr>
          <w:b/>
          <w:lang w:val="sr-Cyrl-CS"/>
        </w:rPr>
        <w:t xml:space="preserve"> (</w:t>
      </w:r>
      <w:proofErr w:type="spellStart"/>
      <w:r w:rsidR="001730DF">
        <w:rPr>
          <w:b/>
        </w:rPr>
        <w:t>четвртак</w:t>
      </w:r>
      <w:proofErr w:type="spellEnd"/>
      <w:r w:rsidR="00FC48A0" w:rsidRPr="006669ED">
        <w:rPr>
          <w:b/>
          <w:lang w:val="sr-Cyrl-CS"/>
        </w:rPr>
        <w:t>)</w:t>
      </w:r>
      <w:r w:rsidR="00FC48A0" w:rsidRPr="006669ED">
        <w:rPr>
          <w:b/>
        </w:rPr>
        <w:t xml:space="preserve"> у </w:t>
      </w:r>
      <w:r w:rsidR="00FC48A0">
        <w:rPr>
          <w:b/>
        </w:rPr>
        <w:t>0</w:t>
      </w:r>
      <w:r w:rsidR="000313A2">
        <w:rPr>
          <w:b/>
        </w:rPr>
        <w:t>8</w:t>
      </w:r>
      <w:r w:rsidR="00FC48A0" w:rsidRPr="006669ED">
        <w:rPr>
          <w:b/>
        </w:rPr>
        <w:t>,</w:t>
      </w:r>
      <w:r w:rsidR="002725B0">
        <w:rPr>
          <w:b/>
        </w:rPr>
        <w:t>3</w:t>
      </w:r>
      <w:r w:rsidR="00FC48A0" w:rsidRPr="006669ED">
        <w:rPr>
          <w:b/>
        </w:rPr>
        <w:t xml:space="preserve">0 </w:t>
      </w:r>
      <w:proofErr w:type="spellStart"/>
      <w:r w:rsidR="00FC48A0" w:rsidRPr="006669ED">
        <w:rPr>
          <w:b/>
        </w:rPr>
        <w:t>часова</w:t>
      </w:r>
      <w:proofErr w:type="spellEnd"/>
      <w:r w:rsidR="00FC48A0" w:rsidRPr="006669ED">
        <w:rPr>
          <w:b/>
        </w:rPr>
        <w:t xml:space="preserve"> у </w:t>
      </w:r>
      <w:proofErr w:type="spellStart"/>
      <w:r w:rsidR="00FC48A0" w:rsidRPr="006669ED">
        <w:rPr>
          <w:b/>
        </w:rPr>
        <w:t>великој</w:t>
      </w:r>
      <w:proofErr w:type="spellEnd"/>
      <w:r w:rsidR="00FC48A0" w:rsidRPr="006669ED">
        <w:rPr>
          <w:b/>
        </w:rPr>
        <w:t xml:space="preserve"> </w:t>
      </w:r>
      <w:proofErr w:type="spellStart"/>
      <w:r w:rsidR="00FC48A0" w:rsidRPr="006669ED">
        <w:rPr>
          <w:b/>
        </w:rPr>
        <w:t>сали</w:t>
      </w:r>
      <w:proofErr w:type="spellEnd"/>
      <w:r w:rsidR="00FC48A0" w:rsidRPr="006669ED">
        <w:rPr>
          <w:b/>
        </w:rPr>
        <w:t xml:space="preserve"> </w:t>
      </w:r>
      <w:proofErr w:type="spellStart"/>
      <w:r w:rsidR="00773F0B">
        <w:rPr>
          <w:b/>
        </w:rPr>
        <w:t>Скупштине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Општине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Владичин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Хан</w:t>
      </w:r>
      <w:proofErr w:type="spellEnd"/>
      <w:r w:rsidR="00FC48A0" w:rsidRPr="006669ED">
        <w:rPr>
          <w:b/>
        </w:rPr>
        <w:t>.</w:t>
      </w:r>
    </w:p>
    <w:p w:rsidR="006A2796" w:rsidRPr="006A2796" w:rsidRDefault="006A2796" w:rsidP="006A2796">
      <w:pPr>
        <w:spacing w:after="0"/>
        <w:jc w:val="both"/>
      </w:pPr>
    </w:p>
    <w:p w:rsidR="00FC48A0" w:rsidRDefault="006A2796" w:rsidP="006A2796">
      <w:pPr>
        <w:spacing w:after="0"/>
        <w:jc w:val="both"/>
      </w:pPr>
      <w:r>
        <w:rPr>
          <w:lang w:val="sr-Cyrl-CS"/>
        </w:rPr>
        <w:t xml:space="preserve">             </w:t>
      </w:r>
      <w:r w:rsidR="00FC48A0" w:rsidRPr="006A2796">
        <w:rPr>
          <w:lang w:val="sr-Cyrl-CS"/>
        </w:rPr>
        <w:t xml:space="preserve">Саставни део овог јавног позива је Програм јавне расправе и текст </w:t>
      </w:r>
      <w:proofErr w:type="spellStart"/>
      <w:r w:rsidR="00FC48A0">
        <w:t>Нацрта</w:t>
      </w:r>
      <w:proofErr w:type="spellEnd"/>
      <w:r w:rsidR="00FC48A0">
        <w:t xml:space="preserve"> </w:t>
      </w:r>
      <w:proofErr w:type="spellStart"/>
      <w:r w:rsidR="001730DF">
        <w:t>Одлуке</w:t>
      </w:r>
      <w:proofErr w:type="spellEnd"/>
      <w:r w:rsidR="001730DF">
        <w:t xml:space="preserve"> о </w:t>
      </w:r>
      <w:proofErr w:type="spellStart"/>
      <w:r w:rsidR="001730DF">
        <w:t>изменама</w:t>
      </w:r>
      <w:proofErr w:type="spellEnd"/>
      <w:r w:rsidR="001730DF">
        <w:t xml:space="preserve"> и допунама Одлуке о локалним комуналним таксама</w:t>
      </w:r>
      <w:r w:rsidR="00773F0B">
        <w:t>.</w:t>
      </w:r>
    </w:p>
    <w:p w:rsidR="006A2796" w:rsidRPr="006A2796" w:rsidRDefault="006A2796" w:rsidP="006A2796">
      <w:pPr>
        <w:spacing w:after="0"/>
        <w:jc w:val="both"/>
      </w:pPr>
    </w:p>
    <w:p w:rsidR="00C43A88" w:rsidRDefault="006A2796" w:rsidP="000313A2">
      <w:pPr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FC48A0" w:rsidRPr="006A2796">
        <w:rPr>
          <w:lang w:val="sr-Cyrl-CS"/>
        </w:rPr>
        <w:t xml:space="preserve">Нацрт </w:t>
      </w:r>
      <w:r w:rsidR="001730DF">
        <w:t xml:space="preserve">Одлуке о изменама и </w:t>
      </w:r>
      <w:proofErr w:type="spellStart"/>
      <w:r w:rsidR="001730DF">
        <w:t>допунама</w:t>
      </w:r>
      <w:proofErr w:type="spellEnd"/>
      <w:r w:rsidR="001730DF">
        <w:t xml:space="preserve"> </w:t>
      </w:r>
      <w:proofErr w:type="spellStart"/>
      <w:r w:rsidR="001730DF">
        <w:t>Одлуке</w:t>
      </w:r>
      <w:proofErr w:type="spellEnd"/>
      <w:r w:rsidR="001730DF">
        <w:t xml:space="preserve"> о </w:t>
      </w:r>
      <w:proofErr w:type="spellStart"/>
      <w:r w:rsidR="001730DF">
        <w:t>локалним</w:t>
      </w:r>
      <w:proofErr w:type="spellEnd"/>
      <w:r w:rsidR="001730DF">
        <w:t xml:space="preserve"> </w:t>
      </w:r>
      <w:proofErr w:type="spellStart"/>
      <w:r w:rsidR="001730DF">
        <w:t>комуналним</w:t>
      </w:r>
      <w:proofErr w:type="spellEnd"/>
      <w:r w:rsidR="001730DF">
        <w:t xml:space="preserve"> </w:t>
      </w:r>
      <w:proofErr w:type="spellStart"/>
      <w:r w:rsidR="001730DF">
        <w:t>таксама</w:t>
      </w:r>
      <w:proofErr w:type="spellEnd"/>
      <w:r w:rsidR="001730DF">
        <w:t xml:space="preserve"> </w:t>
      </w:r>
      <w:proofErr w:type="spellStart"/>
      <w:r w:rsidR="00FC48A0">
        <w:t>стављен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увид</w:t>
      </w:r>
      <w:proofErr w:type="spellEnd"/>
      <w:r w:rsidR="00FC48A0">
        <w:t xml:space="preserve"> и </w:t>
      </w:r>
      <w:proofErr w:type="spellStart"/>
      <w:r w:rsidR="00FC48A0">
        <w:t>доступан</w:t>
      </w:r>
      <w:proofErr w:type="spellEnd"/>
      <w:r w:rsidR="00FC48A0">
        <w:t xml:space="preserve"> </w:t>
      </w:r>
      <w:proofErr w:type="spellStart"/>
      <w:r w:rsidR="00FC48A0">
        <w:t>је</w:t>
      </w:r>
      <w:proofErr w:type="spellEnd"/>
      <w:r w:rsidR="00FC48A0">
        <w:t xml:space="preserve"> </w:t>
      </w:r>
      <w:proofErr w:type="spellStart"/>
      <w:r w:rsidR="00FC48A0">
        <w:t>јавности</w:t>
      </w:r>
      <w:proofErr w:type="spellEnd"/>
      <w:r w:rsidR="00FC48A0">
        <w:t xml:space="preserve"> </w:t>
      </w:r>
      <w:proofErr w:type="spellStart"/>
      <w:r w:rsidR="00FC48A0">
        <w:t>на</w:t>
      </w:r>
      <w:proofErr w:type="spellEnd"/>
      <w:r w:rsidR="00FC48A0">
        <w:t xml:space="preserve"> </w:t>
      </w:r>
      <w:proofErr w:type="spellStart"/>
      <w:r w:rsidR="00FC48A0">
        <w:t>сајту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Хан</w:t>
      </w:r>
      <w:proofErr w:type="spellEnd"/>
      <w:r w:rsidR="00FC48A0">
        <w:t xml:space="preserve"> и у </w:t>
      </w:r>
      <w:proofErr w:type="spellStart"/>
      <w:r w:rsidR="00FC48A0">
        <w:t>Услужном</w:t>
      </w:r>
      <w:proofErr w:type="spellEnd"/>
      <w:r w:rsidR="00FC48A0">
        <w:t xml:space="preserve"> </w:t>
      </w:r>
      <w:proofErr w:type="spellStart"/>
      <w:r w:rsidR="00FC48A0">
        <w:t>центру</w:t>
      </w:r>
      <w:proofErr w:type="spellEnd"/>
      <w:r w:rsidR="00FC48A0">
        <w:t xml:space="preserve"> </w:t>
      </w:r>
      <w:proofErr w:type="spellStart"/>
      <w:r w:rsidR="00FC48A0">
        <w:t>Општинске</w:t>
      </w:r>
      <w:proofErr w:type="spellEnd"/>
      <w:r w:rsidR="00FC48A0">
        <w:t xml:space="preserve"> </w:t>
      </w:r>
      <w:proofErr w:type="spellStart"/>
      <w:r w:rsidR="00FC48A0">
        <w:t>управе</w:t>
      </w:r>
      <w:proofErr w:type="spellEnd"/>
      <w:r w:rsidR="00FC48A0">
        <w:t xml:space="preserve"> </w:t>
      </w:r>
      <w:proofErr w:type="spellStart"/>
      <w:r w:rsidR="00FC48A0">
        <w:t>Општине</w:t>
      </w:r>
      <w:proofErr w:type="spellEnd"/>
      <w:r w:rsidR="00FC48A0">
        <w:t xml:space="preserve"> </w:t>
      </w:r>
      <w:proofErr w:type="spellStart"/>
      <w:r w:rsidR="00FC48A0">
        <w:t>Владичин</w:t>
      </w:r>
      <w:proofErr w:type="spellEnd"/>
      <w:r w:rsidR="00FC48A0">
        <w:t xml:space="preserve"> </w:t>
      </w:r>
      <w:proofErr w:type="spellStart"/>
      <w:r w:rsidR="00FC48A0">
        <w:t>Ха</w:t>
      </w:r>
      <w:r w:rsidR="00C43A88">
        <w:t>н</w:t>
      </w:r>
      <w:proofErr w:type="spellEnd"/>
      <w:r w:rsidR="00C43A88">
        <w:t>.</w:t>
      </w:r>
    </w:p>
    <w:p w:rsidR="000313A2" w:rsidRPr="000313A2" w:rsidRDefault="000313A2" w:rsidP="000313A2">
      <w:pPr>
        <w:spacing w:after="0"/>
        <w:jc w:val="both"/>
        <w:rPr>
          <w:lang w:val="sr-Cyrl-CS"/>
        </w:rPr>
      </w:pPr>
    </w:p>
    <w:p w:rsidR="00FC48A0" w:rsidRDefault="00FC48A0" w:rsidP="00FC48A0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FC48A0" w:rsidRDefault="00FC48A0" w:rsidP="00FC48A0">
      <w:pPr>
        <w:jc w:val="both"/>
        <w:rPr>
          <w:b/>
        </w:rPr>
      </w:pPr>
      <w:r>
        <w:rPr>
          <w:b/>
        </w:rPr>
        <w:t>БРОЈ: 06-</w:t>
      </w:r>
      <w:r w:rsidR="007576EC">
        <w:rPr>
          <w:b/>
          <w:lang/>
        </w:rPr>
        <w:t>113/5/22</w:t>
      </w:r>
      <w:r>
        <w:rPr>
          <w:b/>
        </w:rPr>
        <w:t>-III</w:t>
      </w:r>
    </w:p>
    <w:p w:rsidR="00FC48A0" w:rsidRDefault="00FC48A0" w:rsidP="00FC48A0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</w:t>
      </w:r>
      <w:r w:rsidR="007576EC">
        <w:rPr>
          <w:b/>
        </w:rPr>
        <w:t xml:space="preserve">             </w:t>
      </w:r>
      <w:r w:rsidR="007576EC">
        <w:rPr>
          <w:b/>
          <w:lang/>
        </w:rPr>
        <w:t xml:space="preserve">ЗАМЕНИК </w:t>
      </w:r>
      <w:r>
        <w:rPr>
          <w:b/>
          <w:lang w:val="sr-Cyrl-CS"/>
        </w:rPr>
        <w:t>ПРЕДСЕДНИК</w:t>
      </w:r>
      <w:r w:rsidR="007576EC">
        <w:rPr>
          <w:b/>
          <w:lang w:val="sr-Cyrl-CS"/>
        </w:rPr>
        <w:t>А</w:t>
      </w:r>
      <w:r>
        <w:rPr>
          <w:b/>
          <w:lang w:val="sr-Cyrl-CS"/>
        </w:rPr>
        <w:t>,</w:t>
      </w:r>
    </w:p>
    <w:p w:rsidR="00FC48A0" w:rsidRPr="00386D5E" w:rsidRDefault="00FC48A0" w:rsidP="00FC48A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</w:t>
      </w:r>
      <w:r w:rsidR="007576EC">
        <w:rPr>
          <w:b/>
          <w:lang w:val="sr-Cyrl-CS"/>
        </w:rPr>
        <w:t xml:space="preserve">                            Владимир Костић</w:t>
      </w:r>
    </w:p>
    <w:sectPr w:rsidR="00FC48A0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48A0"/>
    <w:rsid w:val="000313A2"/>
    <w:rsid w:val="0011295A"/>
    <w:rsid w:val="001730DF"/>
    <w:rsid w:val="002725B0"/>
    <w:rsid w:val="00501FB4"/>
    <w:rsid w:val="00666915"/>
    <w:rsid w:val="006A2796"/>
    <w:rsid w:val="006F7094"/>
    <w:rsid w:val="00744811"/>
    <w:rsid w:val="00746277"/>
    <w:rsid w:val="007576EC"/>
    <w:rsid w:val="00773F0B"/>
    <w:rsid w:val="00796DD5"/>
    <w:rsid w:val="0089394B"/>
    <w:rsid w:val="008D2721"/>
    <w:rsid w:val="009360AF"/>
    <w:rsid w:val="00A75DF8"/>
    <w:rsid w:val="00B342C0"/>
    <w:rsid w:val="00BD34FE"/>
    <w:rsid w:val="00C43A88"/>
    <w:rsid w:val="00DB524C"/>
    <w:rsid w:val="00E819F3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A0"/>
    <w:rPr>
      <w:rFonts w:ascii="Times New Roman" w:eastAsia="Calibri" w:hAnsi="Times New Roman" w:cs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FC48A0"/>
    <w:pPr>
      <w:ind w:left="720"/>
      <w:contextualSpacing/>
    </w:pPr>
  </w:style>
  <w:style w:type="character" w:styleId="a3">
    <w:name w:val="Hyperlink"/>
    <w:basedOn w:val="a"/>
    <w:uiPriority w:val="99"/>
    <w:unhideWhenUsed/>
    <w:rsid w:val="00FC4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9</cp:revision>
  <cp:lastPrinted>2022-11-29T12:52:00Z</cp:lastPrinted>
  <dcterms:created xsi:type="dcterms:W3CDTF">2020-01-27T11:46:00Z</dcterms:created>
  <dcterms:modified xsi:type="dcterms:W3CDTF">2022-11-29T12:52:00Z</dcterms:modified>
</cp:coreProperties>
</file>